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B4398" w14:textId="2F00D99E" w:rsidR="003953FC" w:rsidRPr="007C24A0" w:rsidRDefault="003953FC">
      <w:pPr>
        <w:rPr>
          <w:b/>
          <w:bCs/>
          <w:i/>
          <w:iCs/>
          <w:spacing w:val="5"/>
        </w:rPr>
      </w:pPr>
      <w:r w:rsidRPr="007C24A0">
        <w:rPr>
          <w:rStyle w:val="Buchtitel"/>
        </w:rPr>
        <w:t>Was mein Hund mich über Jesus lehrte</w:t>
      </w:r>
    </w:p>
    <w:p w14:paraId="2C2F60BC" w14:textId="68F83D79" w:rsidR="00C456BC" w:rsidRPr="00231A7F" w:rsidRDefault="00C456BC">
      <w:pPr>
        <w:rPr>
          <w:rFonts w:ascii="Arial" w:hAnsi="Arial" w:cs="Arial"/>
        </w:rPr>
      </w:pPr>
      <w:r w:rsidRPr="00231A7F">
        <w:rPr>
          <w:rFonts w:ascii="Arial" w:hAnsi="Arial" w:cs="Arial"/>
        </w:rPr>
        <w:t>Da</w:t>
      </w:r>
      <w:r w:rsidRPr="00231A7F">
        <w:rPr>
          <w:rFonts w:ascii="Arial" w:hAnsi="Arial" w:cs="Arial"/>
        </w:rPr>
        <w:t xml:space="preserve">s Buch lädt ein, Gottes Liebe und Treue im Alltag neu zu entdecken. Der Autor gibt der kleinen Straßenhündin „Socke“ ein neues Zuhause und entdeckt aus vielen Erlebnissen mit ihr tiefgehende Parallelen: die Beziehungsebene Mensch-zu-Hund hat große Ähnlichkeit mit der Ebene Gott-zu-Mensch. Viele Verheißungen Gottes werden greifbarer und verständlicher. Jede Episode vermittelt christliche Lehre für den Alltag: Liebe, Dankbarkeit, Versorgung, Vergebung, Vertrauen und Hoffnung werden anhand vieler Bibelverse entfaltet. So zeigt sich: Der Glaube an Jesus Christus bleibt keine Theorie, sondern kann jeden Tag praktisch erlebt werden. Warmherzig und humorvoll verwebt der Autor persönliche Erlebnisse mit biblischen Impulsen zu einer leicht lesbaren, zugleich tiefgehenden Sammlung von Gedanken, die Herz und Verstand anspricht. </w:t>
      </w:r>
    </w:p>
    <w:p w14:paraId="020BE405" w14:textId="0875D9C0" w:rsidR="0082221F" w:rsidRPr="00231A7F" w:rsidRDefault="00C456BC">
      <w:pPr>
        <w:rPr>
          <w:rFonts w:ascii="Arial" w:hAnsi="Arial" w:cs="Arial"/>
        </w:rPr>
      </w:pPr>
      <w:r w:rsidRPr="00231A7F">
        <w:rPr>
          <w:rFonts w:ascii="Arial" w:hAnsi="Arial" w:cs="Arial"/>
        </w:rPr>
        <w:t>Ein Buch für alle, die ihren Glauben im Alltag leben und sich von Gottes Liebe neu berühren lassen wollen. Für junge und alte Christen, Sinnsuchende und natürlich Hundefreunde.</w:t>
      </w:r>
    </w:p>
    <w:p w14:paraId="63F827DB" w14:textId="77777777" w:rsidR="00C33344" w:rsidRPr="00231A7F" w:rsidRDefault="00C33344">
      <w:pPr>
        <w:rPr>
          <w:rFonts w:ascii="Arial" w:hAnsi="Arial" w:cs="Arial"/>
        </w:rPr>
      </w:pPr>
    </w:p>
    <w:p w14:paraId="0D973A27" w14:textId="77777777" w:rsidR="00C33344" w:rsidRPr="00231A7F" w:rsidRDefault="00C33344">
      <w:pPr>
        <w:rPr>
          <w:rFonts w:ascii="Arial" w:hAnsi="Arial" w:cs="Arial"/>
        </w:rPr>
      </w:pPr>
    </w:p>
    <w:p w14:paraId="4A0CA95D" w14:textId="31275B5B" w:rsidR="00C33344" w:rsidRPr="00231A7F" w:rsidRDefault="00C33344">
      <w:pPr>
        <w:rPr>
          <w:rFonts w:ascii="Arial" w:hAnsi="Arial" w:cs="Arial"/>
        </w:rPr>
      </w:pPr>
      <w:r w:rsidRPr="00231A7F">
        <w:rPr>
          <w:rFonts w:ascii="Arial" w:hAnsi="Arial" w:cs="Arial"/>
        </w:rPr>
        <w:t>Erhältlich auf Amazon</w:t>
      </w:r>
    </w:p>
    <w:p w14:paraId="6E291E44" w14:textId="132B1009" w:rsidR="00C33344" w:rsidRPr="00231A7F" w:rsidRDefault="00231A7F">
      <w:pPr>
        <w:rPr>
          <w:rFonts w:ascii="Arial" w:hAnsi="Arial" w:cs="Arial"/>
        </w:rPr>
      </w:pPr>
      <w:r w:rsidRPr="00231A7F">
        <w:rPr>
          <w:rFonts w:ascii="Arial" w:hAnsi="Arial" w:cs="Arial"/>
        </w:rPr>
        <w:t>ISBN-13: ‎ 979-8262181155</w:t>
      </w:r>
    </w:p>
    <w:sectPr w:rsidR="00C33344" w:rsidRPr="00231A7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6BC"/>
    <w:rsid w:val="001A6BA4"/>
    <w:rsid w:val="00231A7F"/>
    <w:rsid w:val="003953FC"/>
    <w:rsid w:val="005E6EA2"/>
    <w:rsid w:val="007C24A0"/>
    <w:rsid w:val="0082221F"/>
    <w:rsid w:val="00C33344"/>
    <w:rsid w:val="00C456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637B"/>
  <w15:chartTrackingRefBased/>
  <w15:docId w15:val="{2F999925-5AB9-4F39-9DC3-57F7B0BF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45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45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456B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456B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456B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456B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456B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456B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456B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56B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456B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456B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456B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456B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456B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456B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456B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456BC"/>
    <w:rPr>
      <w:rFonts w:eastAsiaTheme="majorEastAsia" w:cstheme="majorBidi"/>
      <w:color w:val="272727" w:themeColor="text1" w:themeTint="D8"/>
    </w:rPr>
  </w:style>
  <w:style w:type="paragraph" w:styleId="Titel">
    <w:name w:val="Title"/>
    <w:basedOn w:val="Standard"/>
    <w:next w:val="Standard"/>
    <w:link w:val="TitelZchn"/>
    <w:uiPriority w:val="10"/>
    <w:qFormat/>
    <w:rsid w:val="00C45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456B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456B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456B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456B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456BC"/>
    <w:rPr>
      <w:i/>
      <w:iCs/>
      <w:color w:val="404040" w:themeColor="text1" w:themeTint="BF"/>
    </w:rPr>
  </w:style>
  <w:style w:type="paragraph" w:styleId="Listenabsatz">
    <w:name w:val="List Paragraph"/>
    <w:basedOn w:val="Standard"/>
    <w:uiPriority w:val="34"/>
    <w:qFormat/>
    <w:rsid w:val="00C456BC"/>
    <w:pPr>
      <w:ind w:left="720"/>
      <w:contextualSpacing/>
    </w:pPr>
  </w:style>
  <w:style w:type="character" w:styleId="IntensiveHervorhebung">
    <w:name w:val="Intense Emphasis"/>
    <w:basedOn w:val="Absatz-Standardschriftart"/>
    <w:uiPriority w:val="21"/>
    <w:qFormat/>
    <w:rsid w:val="00C456BC"/>
    <w:rPr>
      <w:i/>
      <w:iCs/>
      <w:color w:val="0F4761" w:themeColor="accent1" w:themeShade="BF"/>
    </w:rPr>
  </w:style>
  <w:style w:type="paragraph" w:styleId="IntensivesZitat">
    <w:name w:val="Intense Quote"/>
    <w:basedOn w:val="Standard"/>
    <w:next w:val="Standard"/>
    <w:link w:val="IntensivesZitatZchn"/>
    <w:uiPriority w:val="30"/>
    <w:qFormat/>
    <w:rsid w:val="00C45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456BC"/>
    <w:rPr>
      <w:i/>
      <w:iCs/>
      <w:color w:val="0F4761" w:themeColor="accent1" w:themeShade="BF"/>
    </w:rPr>
  </w:style>
  <w:style w:type="character" w:styleId="IntensiverVerweis">
    <w:name w:val="Intense Reference"/>
    <w:basedOn w:val="Absatz-Standardschriftart"/>
    <w:uiPriority w:val="32"/>
    <w:qFormat/>
    <w:rsid w:val="00C456BC"/>
    <w:rPr>
      <w:b/>
      <w:bCs/>
      <w:smallCaps/>
      <w:color w:val="0F4761" w:themeColor="accent1" w:themeShade="BF"/>
      <w:spacing w:val="5"/>
    </w:rPr>
  </w:style>
  <w:style w:type="character" w:styleId="Buchtitel">
    <w:name w:val="Book Title"/>
    <w:basedOn w:val="Absatz-Standardschriftart"/>
    <w:uiPriority w:val="33"/>
    <w:qFormat/>
    <w:rsid w:val="007C24A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948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Hoppe</dc:creator>
  <cp:keywords/>
  <dc:description/>
  <cp:lastModifiedBy>G. Hoppe</cp:lastModifiedBy>
  <cp:revision>3</cp:revision>
  <dcterms:created xsi:type="dcterms:W3CDTF">2025-11-20T15:41:00Z</dcterms:created>
  <dcterms:modified xsi:type="dcterms:W3CDTF">2025-11-20T15:51:00Z</dcterms:modified>
</cp:coreProperties>
</file>